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1" w:rsidRDefault="002A65DF">
      <w:r>
        <w:rPr>
          <w:noProof/>
          <w:lang w:eastAsia="fr-FR"/>
        </w:rPr>
        <w:drawing>
          <wp:inline distT="0" distB="0" distL="0" distR="0">
            <wp:extent cx="1430020" cy="1430020"/>
            <wp:effectExtent l="19050" t="0" r="0" b="0"/>
            <wp:docPr id="2" name="Image 2" descr="Jean-François Audrain - Maison d'édition Nouvelle C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François Audrain - Maison d'édition Nouvelle Cit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254760" cy="1439545"/>
            <wp:effectExtent l="19050" t="0" r="2540" b="0"/>
            <wp:docPr id="5" name="Image 5" descr="Une équipe pastorale — Je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 équipe pastorale — Je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50290" cy="1449705"/>
            <wp:effectExtent l="19050" t="0" r="0" b="0"/>
            <wp:docPr id="8" name="Image 8" descr="L'Actu Ca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'Actu Cath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DF" w:rsidRDefault="002A65DF">
      <w:pPr>
        <w:rPr>
          <w:rStyle w:val="lev"/>
        </w:rPr>
      </w:pPr>
      <w:r>
        <w:rPr>
          <w:rStyle w:val="lev"/>
        </w:rPr>
        <w:t xml:space="preserve">Père Jean- François </w:t>
      </w:r>
      <w:proofErr w:type="spellStart"/>
      <w:r>
        <w:rPr>
          <w:rStyle w:val="lev"/>
        </w:rPr>
        <w:t>Audrain</w:t>
      </w:r>
      <w:proofErr w:type="spellEnd"/>
      <w:r>
        <w:rPr>
          <w:rStyle w:val="lev"/>
        </w:rPr>
        <w:t> </w:t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  <w:t xml:space="preserve">         Père Olivier Lorne</w:t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t> </w:t>
      </w:r>
      <w:r>
        <w:rPr>
          <w:rStyle w:val="lev"/>
        </w:rPr>
        <w:t xml:space="preserve">Père Antoine de </w:t>
      </w:r>
      <w:proofErr w:type="spellStart"/>
      <w:r>
        <w:rPr>
          <w:rStyle w:val="lev"/>
        </w:rPr>
        <w:t>Roëck</w:t>
      </w:r>
      <w:proofErr w:type="spellEnd"/>
    </w:p>
    <w:p w:rsidR="002A65DF" w:rsidRDefault="002A65DF">
      <w:r>
        <w:t>Curé, responsable des lycéens</w:t>
      </w:r>
      <w:r>
        <w:tab/>
      </w:r>
      <w:r>
        <w:tab/>
      </w:r>
      <w:r>
        <w:tab/>
      </w:r>
      <w:r>
        <w:tab/>
      </w:r>
      <w:r>
        <w:tab/>
        <w:t>Responsable des primaires, préparation</w:t>
      </w:r>
      <w:r>
        <w:tab/>
      </w:r>
      <w:r>
        <w:tab/>
        <w:t>Pastorale des jeunes du doyenné </w:t>
      </w:r>
    </w:p>
    <w:p w:rsidR="002A65DF" w:rsidRDefault="002A6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des primaires, préparation</w:t>
      </w:r>
      <w:r>
        <w:tab/>
      </w:r>
      <w:r>
        <w:tab/>
        <w:t>Responsable  collégiens </w:t>
      </w:r>
    </w:p>
    <w:p w:rsidR="002A65DF" w:rsidRDefault="002A6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et</w:t>
      </w:r>
      <w:proofErr w:type="gramEnd"/>
      <w:r>
        <w:t>  des catéchumènes adultes.</w:t>
      </w:r>
      <w:r>
        <w:tab/>
      </w:r>
      <w:r>
        <w:tab/>
      </w:r>
      <w:r>
        <w:tab/>
      </w:r>
      <w:r>
        <w:tab/>
        <w:t xml:space="preserve">Référent </w:t>
      </w:r>
      <w:proofErr w:type="spellStart"/>
      <w:r>
        <w:t>Sacré-Coeur</w:t>
      </w:r>
      <w:proofErr w:type="spellEnd"/>
      <w:r>
        <w:t xml:space="preserve"> du </w:t>
      </w:r>
      <w:proofErr w:type="spellStart"/>
      <w:r>
        <w:t>Moustoir</w:t>
      </w:r>
      <w:proofErr w:type="spellEnd"/>
    </w:p>
    <w:p w:rsidR="002A65DF" w:rsidRDefault="002A6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de la formation</w:t>
      </w:r>
    </w:p>
    <w:p w:rsidR="002A65DF" w:rsidRDefault="002A65DF">
      <w:r>
        <w:rPr>
          <w:noProof/>
          <w:lang w:eastAsia="fr-FR"/>
        </w:rPr>
        <w:drawing>
          <wp:inline distT="0" distB="0" distL="0" distR="0">
            <wp:extent cx="1925955" cy="1468755"/>
            <wp:effectExtent l="19050" t="0" r="0" b="0"/>
            <wp:docPr id="11" name="Image 11" descr="https://www.paroissesdelorient.fr/wp-content/uploads/2019/06/WIN_20200910_14_14_18_Pr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aroissesdelorient.fr/wp-content/uploads/2019/06/WIN_20200910_14_14_18_Pro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6E9">
        <w:tab/>
      </w:r>
      <w:r w:rsidR="007366E9">
        <w:tab/>
      </w:r>
      <w:r w:rsidR="007366E9">
        <w:tab/>
      </w:r>
      <w:r w:rsidR="007366E9">
        <w:tab/>
      </w:r>
      <w:r>
        <w:rPr>
          <w:noProof/>
          <w:lang w:eastAsia="fr-FR"/>
        </w:rPr>
        <w:drawing>
          <wp:inline distT="0" distB="0" distL="0" distR="0">
            <wp:extent cx="1906905" cy="1371600"/>
            <wp:effectExtent l="19050" t="0" r="0" b="0"/>
            <wp:docPr id="14" name="Image 14" descr="https://www.paroissesdelorient.fr/wp-content/uploads/2019/06/evelyne-bi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aroissesdelorient.fr/wp-content/uploads/2019/06/evelyne-bis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6E9">
        <w:tab/>
      </w:r>
      <w:r w:rsidR="007366E9">
        <w:tab/>
      </w:r>
      <w:r w:rsidR="007366E9">
        <w:tab/>
      </w:r>
      <w:r w:rsidR="007366E9">
        <w:rPr>
          <w:noProof/>
          <w:lang w:eastAsia="fr-FR"/>
        </w:rPr>
        <w:drawing>
          <wp:inline distT="0" distB="0" distL="0" distR="0">
            <wp:extent cx="2364226" cy="1329292"/>
            <wp:effectExtent l="19050" t="0" r="0" b="0"/>
            <wp:docPr id="17" name="Image 17" descr="https://media.ouest-france.fr/v1/pictures/MjAxMzA5ZDVjZmExNTFkMGMzNDI1ZGNiMDMxOTNkNDQ3NjVmNGI?width=320&amp;height=180&amp;focuspoint=50%2C25&amp;cropresize=1&amp;client_id=bpeditorial&amp;sign=426fae108ac6b7d07c2ebb5da6805b0dc9786bfc5edbbe167998869a9240d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ouest-france.fr/v1/pictures/MjAxMzA5ZDVjZmExNTFkMGMzNDI1ZGNiMDMxOTNkNDQ3NjVmNGI?width=320&amp;height=180&amp;focuspoint=50%2C25&amp;cropresize=1&amp;client_id=bpeditorial&amp;sign=426fae108ac6b7d07c2ebb5da6805b0dc9786bfc5edbbe167998869a9240d4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33" cy="133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3B" w:rsidRPr="00636F3B" w:rsidRDefault="00636F3B" w:rsidP="00636F3B">
      <w:pPr>
        <w:ind w:firstLine="708"/>
        <w:rPr>
          <w:b/>
        </w:rPr>
      </w:pPr>
      <w:r w:rsidRPr="00636F3B">
        <w:rPr>
          <w:b/>
        </w:rPr>
        <w:t xml:space="preserve">Cécile </w:t>
      </w:r>
      <w:proofErr w:type="spellStart"/>
      <w:r w:rsidRPr="00636F3B">
        <w:rPr>
          <w:b/>
        </w:rPr>
        <w:t>Darcourt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Evelyne </w:t>
      </w:r>
      <w:proofErr w:type="spellStart"/>
      <w:r>
        <w:rPr>
          <w:b/>
        </w:rPr>
        <w:t>Aillet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Michelle Capon</w:t>
      </w:r>
    </w:p>
    <w:p w:rsidR="002A65DF" w:rsidRDefault="002A65DF">
      <w:r>
        <w:t>Animatrice en pasto</w:t>
      </w:r>
      <w:r w:rsidRPr="001F7200">
        <w:rPr>
          <w:highlight w:val="yellow"/>
        </w:rPr>
        <w:t>rale</w:t>
      </w:r>
      <w:r>
        <w:t>   </w:t>
      </w:r>
      <w:r w:rsidR="007366E9">
        <w:tab/>
      </w:r>
      <w:r w:rsidR="007366E9">
        <w:tab/>
      </w:r>
      <w:r w:rsidR="007366E9">
        <w:tab/>
      </w:r>
      <w:r w:rsidR="007366E9">
        <w:tab/>
      </w:r>
      <w:r w:rsidR="007366E9">
        <w:tab/>
        <w:t>Animatrice en pastorale, catéchèse CM2</w:t>
      </w:r>
      <w:r w:rsidR="007366E9">
        <w:tab/>
      </w:r>
      <w:r w:rsidR="007366E9">
        <w:tab/>
        <w:t xml:space="preserve">Suivi matériel des paroisses </w:t>
      </w:r>
    </w:p>
    <w:p w:rsidR="007366E9" w:rsidRDefault="007366E9" w:rsidP="007366E9">
      <w:r>
        <w:t>Catéchèse CM et préparation à la confirmation</w:t>
      </w:r>
      <w:r>
        <w:tab/>
      </w:r>
      <w:r>
        <w:tab/>
      </w:r>
      <w:r>
        <w:tab/>
        <w:t xml:space="preserve">Coordinatrice de la profession de Foi, </w:t>
      </w:r>
      <w:r>
        <w:tab/>
      </w:r>
      <w:r>
        <w:tab/>
      </w:r>
      <w:r>
        <w:tab/>
        <w:t>Réservation des salles paroissiales</w:t>
      </w:r>
    </w:p>
    <w:p w:rsidR="007366E9" w:rsidRDefault="007366E9" w:rsidP="007366E9">
      <w:r>
        <w:t xml:space="preserve">Secrétariat paroissial </w:t>
      </w:r>
      <w:r>
        <w:tab/>
      </w:r>
      <w:r>
        <w:tab/>
      </w:r>
      <w:r>
        <w:tab/>
      </w:r>
      <w:r>
        <w:tab/>
      </w:r>
      <w:r>
        <w:tab/>
      </w:r>
      <w:r>
        <w:tab/>
        <w:t>En lien avec la pastorale des jeunes</w:t>
      </w:r>
    </w:p>
    <w:p w:rsidR="007366E9" w:rsidRDefault="00736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Catéchuménat adulte, Comité des fêtes et accueil paroissial</w:t>
      </w:r>
    </w:p>
    <w:sectPr w:rsidR="007366E9" w:rsidSect="007366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B50"/>
    <w:rsid w:val="001F7200"/>
    <w:rsid w:val="002A65DF"/>
    <w:rsid w:val="00636F3B"/>
    <w:rsid w:val="006C16C1"/>
    <w:rsid w:val="007366E9"/>
    <w:rsid w:val="00D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B5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6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2020-09-10T12:16:00Z</dcterms:created>
  <dcterms:modified xsi:type="dcterms:W3CDTF">2020-09-10T14:14:00Z</dcterms:modified>
</cp:coreProperties>
</file>